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DC79" w14:textId="77777777" w:rsidR="00423CF5" w:rsidRDefault="00706A03">
      <w:pPr>
        <w:pStyle w:val="Overskrift1"/>
        <w:tabs>
          <w:tab w:val="right" w:pos="8702"/>
        </w:tabs>
        <w:ind w:left="-15" w:firstLine="0"/>
      </w:pPr>
      <w:r>
        <w:t>Voss Ungdomslag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noProof/>
        </w:rPr>
        <w:drawing>
          <wp:inline distT="0" distB="0" distL="0" distR="0" wp14:anchorId="1C5AC637" wp14:editId="61730046">
            <wp:extent cx="905510" cy="905511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905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7"/>
          <w:vertAlign w:val="subscript"/>
        </w:rPr>
        <w:t xml:space="preserve"> </w:t>
      </w:r>
    </w:p>
    <w:p w14:paraId="41C3F1C4" w14:textId="77777777" w:rsidR="00423CF5" w:rsidRDefault="00706A03">
      <w:pPr>
        <w:pStyle w:val="Overskrift2"/>
        <w:ind w:left="-5"/>
      </w:pPr>
      <w:r>
        <w:t xml:space="preserve">Utleigekontrakt </w:t>
      </w:r>
      <w:r>
        <w:rPr>
          <w:color w:val="FF0000"/>
        </w:rPr>
        <w:t xml:space="preserve"> </w:t>
      </w:r>
      <w:r>
        <w:t>Voss Ungdomshall (VUH)</w:t>
      </w:r>
      <w:r>
        <w:rPr>
          <w:b w:val="0"/>
          <w:sz w:val="22"/>
        </w:rPr>
        <w:t xml:space="preserve"> </w:t>
      </w:r>
    </w:p>
    <w:p w14:paraId="151EB496" w14:textId="77777777" w:rsidR="00423CF5" w:rsidRDefault="00706A03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</w:rPr>
        <w:t xml:space="preserve"> </w:t>
      </w:r>
    </w:p>
    <w:p w14:paraId="5602A3CD" w14:textId="77777777" w:rsidR="00423CF5" w:rsidRDefault="00706A03">
      <w:pPr>
        <w:spacing w:after="0" w:line="259" w:lineRule="auto"/>
        <w:ind w:left="-5" w:hanging="10"/>
      </w:pPr>
      <w:r>
        <w:rPr>
          <w:rFonts w:ascii="Calibri" w:eastAsia="Calibri" w:hAnsi="Calibri" w:cs="Calibri"/>
          <w:b/>
        </w:rPr>
        <w:t>Leigetakar:________________________________________________</w:t>
      </w:r>
      <w:r>
        <w:rPr>
          <w:rFonts w:ascii="Calibri" w:eastAsia="Calibri" w:hAnsi="Calibri" w:cs="Calibri"/>
          <w:b/>
          <w:u w:val="single" w:color="000000"/>
        </w:rPr>
        <w:t>____</w:t>
      </w:r>
      <w:r>
        <w:rPr>
          <w:rFonts w:ascii="Calibri" w:eastAsia="Calibri" w:hAnsi="Calibri" w:cs="Calibri"/>
          <w:b/>
        </w:rPr>
        <w:t xml:space="preserve"> </w:t>
      </w:r>
    </w:p>
    <w:p w14:paraId="3E52C9FD" w14:textId="77777777" w:rsidR="00423CF5" w:rsidRDefault="00706A03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</w:rPr>
        <w:t xml:space="preserve"> </w:t>
      </w:r>
    </w:p>
    <w:p w14:paraId="091BB293" w14:textId="77777777" w:rsidR="00423CF5" w:rsidRDefault="00706A03">
      <w:pPr>
        <w:spacing w:after="0" w:line="259" w:lineRule="auto"/>
        <w:ind w:left="-5" w:hanging="10"/>
      </w:pPr>
      <w:r>
        <w:rPr>
          <w:rFonts w:ascii="Calibri" w:eastAsia="Calibri" w:hAnsi="Calibri" w:cs="Calibri"/>
          <w:b/>
        </w:rPr>
        <w:t>Fakturaadresse:    ________________________________________________</w:t>
      </w:r>
      <w:r>
        <w:rPr>
          <w:rFonts w:ascii="Calibri" w:eastAsia="Calibri" w:hAnsi="Calibri" w:cs="Calibri"/>
          <w:b/>
          <w:u w:val="single" w:color="000000"/>
        </w:rPr>
        <w:t>____</w:t>
      </w:r>
      <w:r>
        <w:rPr>
          <w:rFonts w:ascii="Calibri" w:eastAsia="Calibri" w:hAnsi="Calibri" w:cs="Calibri"/>
          <w:b/>
        </w:rPr>
        <w:t xml:space="preserve"> </w:t>
      </w:r>
    </w:p>
    <w:p w14:paraId="069E65B5" w14:textId="77777777" w:rsidR="00423CF5" w:rsidRDefault="00706A03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</w:rPr>
        <w:t xml:space="preserve"> </w:t>
      </w:r>
    </w:p>
    <w:p w14:paraId="05B07BFE" w14:textId="77777777" w:rsidR="00423CF5" w:rsidRDefault="00706A03">
      <w:pPr>
        <w:tabs>
          <w:tab w:val="center" w:pos="5716"/>
        </w:tabs>
        <w:spacing w:after="0" w:line="259" w:lineRule="auto"/>
        <w:ind w:left="-15" w:firstLine="0"/>
      </w:pPr>
      <w:r>
        <w:rPr>
          <w:rFonts w:ascii="Calibri" w:eastAsia="Calibri" w:hAnsi="Calibri" w:cs="Calibri"/>
          <w:b/>
        </w:rPr>
        <w:t>E-post:       ________________________</w:t>
      </w:r>
      <w:r>
        <w:rPr>
          <w:rFonts w:ascii="Calibri" w:eastAsia="Calibri" w:hAnsi="Calibri" w:cs="Calibri"/>
          <w:b/>
          <w:u w:val="single" w:color="000000"/>
        </w:rPr>
        <w:t>_</w:t>
      </w:r>
      <w:r>
        <w:rPr>
          <w:rFonts w:ascii="Calibri" w:eastAsia="Calibri" w:hAnsi="Calibri" w:cs="Calibri"/>
          <w:b/>
        </w:rPr>
        <w:t xml:space="preserve">     </w:t>
      </w:r>
      <w:r>
        <w:rPr>
          <w:rFonts w:ascii="Calibri" w:eastAsia="Calibri" w:hAnsi="Calibri" w:cs="Calibri"/>
          <w:b/>
        </w:rPr>
        <w:tab/>
        <w:t>Mobil:</w:t>
      </w:r>
      <w:r>
        <w:rPr>
          <w:rFonts w:ascii="Calibri" w:eastAsia="Calibri" w:hAnsi="Calibri" w:cs="Calibri"/>
          <w:b/>
          <w:u w:val="single" w:color="000000"/>
        </w:rPr>
        <w:t>__</w:t>
      </w:r>
      <w:r>
        <w:rPr>
          <w:rFonts w:ascii="Calibri" w:eastAsia="Calibri" w:hAnsi="Calibri" w:cs="Calibri"/>
          <w:b/>
        </w:rPr>
        <w:t>________________</w:t>
      </w:r>
      <w:r>
        <w:rPr>
          <w:rFonts w:ascii="Calibri" w:eastAsia="Calibri" w:hAnsi="Calibri" w:cs="Calibri"/>
          <w:b/>
          <w:u w:val="single" w:color="000000"/>
        </w:rPr>
        <w:t>__</w:t>
      </w:r>
      <w:r>
        <w:rPr>
          <w:rFonts w:ascii="Calibri" w:eastAsia="Calibri" w:hAnsi="Calibri" w:cs="Calibri"/>
          <w:b/>
        </w:rPr>
        <w:t xml:space="preserve"> </w:t>
      </w:r>
    </w:p>
    <w:p w14:paraId="5E916B54" w14:textId="77777777" w:rsidR="00423CF5" w:rsidRDefault="00706A03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</w:rPr>
        <w:t xml:space="preserve"> </w:t>
      </w:r>
    </w:p>
    <w:p w14:paraId="0BCF6E3B" w14:textId="77777777" w:rsidR="00423CF5" w:rsidRDefault="00706A03">
      <w:pPr>
        <w:spacing w:after="0" w:line="259" w:lineRule="auto"/>
        <w:ind w:left="-5" w:hanging="10"/>
      </w:pPr>
      <w:r>
        <w:rPr>
          <w:rFonts w:ascii="Calibri" w:eastAsia="Calibri" w:hAnsi="Calibri" w:cs="Calibri"/>
          <w:b/>
        </w:rPr>
        <w:t>Tidspunkt for leiga: dato:</w:t>
      </w:r>
      <w:r>
        <w:rPr>
          <w:rFonts w:ascii="Calibri" w:eastAsia="Calibri" w:hAnsi="Calibri" w:cs="Calibri"/>
          <w:b/>
          <w:u w:val="single" w:color="000000"/>
        </w:rPr>
        <w:t>__________</w:t>
      </w:r>
      <w:r>
        <w:rPr>
          <w:rFonts w:ascii="Calibri" w:eastAsia="Calibri" w:hAnsi="Calibri" w:cs="Calibri"/>
          <w:b/>
        </w:rPr>
        <w:t xml:space="preserve">     Frå kl.</w:t>
      </w:r>
      <w:r>
        <w:rPr>
          <w:rFonts w:ascii="Calibri" w:eastAsia="Calibri" w:hAnsi="Calibri" w:cs="Calibri"/>
          <w:b/>
          <w:u w:val="single" w:color="000000"/>
        </w:rPr>
        <w:t xml:space="preserve">______ </w:t>
      </w:r>
      <w:r>
        <w:rPr>
          <w:rFonts w:ascii="Calibri" w:eastAsia="Calibri" w:hAnsi="Calibri" w:cs="Calibri"/>
          <w:b/>
        </w:rPr>
        <w:t>Til kl.</w:t>
      </w:r>
      <w:r>
        <w:rPr>
          <w:rFonts w:ascii="Calibri" w:eastAsia="Calibri" w:hAnsi="Calibri" w:cs="Calibri"/>
          <w:b/>
          <w:u w:val="single" w:color="000000"/>
        </w:rPr>
        <w:t>__________</w:t>
      </w:r>
      <w:r>
        <w:rPr>
          <w:rFonts w:ascii="Calibri" w:eastAsia="Calibri" w:hAnsi="Calibri" w:cs="Calibri"/>
        </w:rPr>
        <w:t xml:space="preserve"> </w:t>
      </w:r>
    </w:p>
    <w:p w14:paraId="2FC47273" w14:textId="77777777" w:rsidR="00423CF5" w:rsidRDefault="00706A03">
      <w:pPr>
        <w:spacing w:after="13" w:line="259" w:lineRule="auto"/>
        <w:ind w:left="0" w:firstLine="0"/>
      </w:pPr>
      <w:r>
        <w:t xml:space="preserve"> </w:t>
      </w:r>
    </w:p>
    <w:p w14:paraId="1E677547" w14:textId="77777777" w:rsidR="00423CF5" w:rsidRDefault="00706A03">
      <w:pPr>
        <w:spacing w:after="0" w:line="259" w:lineRule="auto"/>
        <w:ind w:left="-5" w:hanging="10"/>
      </w:pPr>
      <w:r>
        <w:rPr>
          <w:rFonts w:ascii="Calibri" w:eastAsia="Calibri" w:hAnsi="Calibri" w:cs="Calibri"/>
          <w:b/>
        </w:rPr>
        <w:t>Etter avtale disponerast:</w:t>
      </w:r>
      <w:r>
        <w:rPr>
          <w:rFonts w:ascii="Times New Roman" w:eastAsia="Times New Roman" w:hAnsi="Times New Roman" w:cs="Times New Roman"/>
        </w:rPr>
        <w:t xml:space="preserve"> </w:t>
      </w:r>
    </w:p>
    <w:p w14:paraId="020AF3EC" w14:textId="77777777" w:rsidR="00423CF5" w:rsidRDefault="00706A03">
      <w:pPr>
        <w:spacing w:after="0" w:line="259" w:lineRule="auto"/>
        <w:ind w:left="-5" w:right="4395" w:hanging="1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3DE6489" wp14:editId="55C38CD9">
                <wp:simplePos x="0" y="0"/>
                <wp:positionH relativeFrom="column">
                  <wp:posOffset>2328240</wp:posOffset>
                </wp:positionH>
                <wp:positionV relativeFrom="paragraph">
                  <wp:posOffset>4094</wp:posOffset>
                </wp:positionV>
                <wp:extent cx="151765" cy="299086"/>
                <wp:effectExtent l="0" t="0" r="0" b="0"/>
                <wp:wrapSquare wrapText="bothSides"/>
                <wp:docPr id="4119" name="Group 4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765" cy="299086"/>
                          <a:chOff x="0" y="0"/>
                          <a:chExt cx="151765" cy="299086"/>
                        </a:xfrm>
                      </wpg:grpSpPr>
                      <wps:wsp>
                        <wps:cNvPr id="204" name="Shape 204"/>
                        <wps:cNvSpPr/>
                        <wps:spPr>
                          <a:xfrm>
                            <a:off x="0" y="0"/>
                            <a:ext cx="151130" cy="13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30" h="138430">
                                <a:moveTo>
                                  <a:pt x="0" y="138430"/>
                                </a:moveTo>
                                <a:lnTo>
                                  <a:pt x="151130" y="138430"/>
                                </a:lnTo>
                                <a:lnTo>
                                  <a:pt x="1511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6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635" y="160655"/>
                            <a:ext cx="151130" cy="13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30" h="138430">
                                <a:moveTo>
                                  <a:pt x="0" y="138430"/>
                                </a:moveTo>
                                <a:lnTo>
                                  <a:pt x="151130" y="138430"/>
                                </a:lnTo>
                                <a:lnTo>
                                  <a:pt x="1511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6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19" style="width:11.95pt;height:23.55pt;position:absolute;mso-position-horizontal-relative:text;mso-position-horizontal:absolute;margin-left:183.326pt;mso-position-vertical-relative:text;margin-top:0.322357pt;" coordsize="1517,2990">
                <v:shape id="Shape 204" style="position:absolute;width:1511;height:1384;left:0;top:0;" coordsize="151130,138430" path="m0,138430l151130,138430l151130,0l0,0x">
                  <v:stroke weight="0.73701pt" endcap="round" joinstyle="miter" miterlimit="10" on="true" color="#000000"/>
                  <v:fill on="false" color="#000000" opacity="0"/>
                </v:shape>
                <v:shape id="Shape 206" style="position:absolute;width:1511;height:1384;left:6;top:1606;" coordsize="151130,138430" path="m0,138430l151130,138430l151130,0l0,0x">
                  <v:stroke weight="0.73701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</w:rPr>
        <w:t xml:space="preserve">orsal/garderobe, </w:t>
      </w:r>
      <w:r>
        <w:t>inkludert kjøkken</w:t>
      </w:r>
      <w:r>
        <w:rPr>
          <w:rFonts w:ascii="Times New Roman" w:eastAsia="Times New Roman" w:hAnsi="Times New Roman" w:cs="Times New Roman"/>
        </w:rPr>
        <w:t xml:space="preserve"> </w:t>
      </w:r>
    </w:p>
    <w:p w14:paraId="793C5104" w14:textId="77777777" w:rsidR="00423CF5" w:rsidRDefault="00706A03">
      <w:pPr>
        <w:tabs>
          <w:tab w:val="center" w:pos="3601"/>
        </w:tabs>
        <w:spacing w:after="0" w:line="259" w:lineRule="auto"/>
        <w:ind w:left="-15" w:firstLine="0"/>
      </w:pPr>
      <w:r>
        <w:rPr>
          <w:rFonts w:ascii="Times New Roman" w:eastAsia="Times New Roman" w:hAnsi="Times New Roman" w:cs="Times New Roman"/>
        </w:rPr>
        <w:t xml:space="preserve">Storsal/garderobe, </w:t>
      </w:r>
      <w:r>
        <w:t xml:space="preserve">utan kjøkken </w:t>
      </w:r>
      <w:r>
        <w:tab/>
        <w:t xml:space="preserve">  </w:t>
      </w:r>
    </w:p>
    <w:p w14:paraId="19FCEDB6" w14:textId="77777777" w:rsidR="00423CF5" w:rsidRDefault="00706A03">
      <w:pPr>
        <w:spacing w:after="0" w:line="259" w:lineRule="auto"/>
        <w:ind w:left="0" w:firstLine="0"/>
      </w:pPr>
      <w:r>
        <w:t xml:space="preserve"> </w:t>
      </w:r>
    </w:p>
    <w:p w14:paraId="17380ED9" w14:textId="77777777" w:rsidR="00423CF5" w:rsidRDefault="00706A03">
      <w:pPr>
        <w:spacing w:after="0" w:line="259" w:lineRule="auto"/>
        <w:ind w:left="-5" w:right="4395" w:hanging="10"/>
      </w:pPr>
      <w:r>
        <w:rPr>
          <w:rFonts w:ascii="Times New Roman" w:eastAsia="Times New Roman" w:hAnsi="Times New Roman" w:cs="Times New Roman"/>
        </w:rPr>
        <w:t>Antal nøklar</w:t>
      </w:r>
      <w:r>
        <w:rPr>
          <w:rFonts w:ascii="Calibri" w:eastAsia="Calibri" w:hAnsi="Calibri" w:cs="Calibri"/>
          <w:b/>
        </w:rPr>
        <w:t xml:space="preserve">:________ </w:t>
      </w:r>
    </w:p>
    <w:p w14:paraId="5C9E695B" w14:textId="77777777" w:rsidR="00423CF5" w:rsidRDefault="00706A03">
      <w:pPr>
        <w:spacing w:after="6" w:line="259" w:lineRule="auto"/>
        <w:ind w:left="0" w:firstLine="0"/>
      </w:pPr>
      <w:r>
        <w:rPr>
          <w:rFonts w:ascii="Calibri" w:eastAsia="Calibri" w:hAnsi="Calibri" w:cs="Calibri"/>
          <w:b/>
        </w:rPr>
        <w:t xml:space="preserve"> </w:t>
      </w:r>
    </w:p>
    <w:p w14:paraId="443CAFAF" w14:textId="77777777" w:rsidR="00423CF5" w:rsidRDefault="00706A03">
      <w:pPr>
        <w:spacing w:after="0" w:line="259" w:lineRule="auto"/>
        <w:ind w:left="-5" w:hanging="10"/>
      </w:pPr>
      <w:r>
        <w:rPr>
          <w:rFonts w:ascii="Times New Roman" w:eastAsia="Times New Roman" w:hAnsi="Times New Roman" w:cs="Times New Roman"/>
        </w:rPr>
        <w:t>Evt. anna</w:t>
      </w:r>
      <w:r>
        <w:rPr>
          <w:rFonts w:ascii="Calibri" w:eastAsia="Calibri" w:hAnsi="Calibri" w:cs="Calibri"/>
          <w:b/>
        </w:rPr>
        <w:t xml:space="preserve">:________________________________________________________________ </w:t>
      </w:r>
    </w:p>
    <w:p w14:paraId="672CAE6E" w14:textId="77777777" w:rsidR="00423CF5" w:rsidRDefault="00706A03">
      <w:pPr>
        <w:spacing w:after="0" w:line="259" w:lineRule="auto"/>
        <w:ind w:left="-5" w:hanging="10"/>
      </w:pPr>
      <w:r>
        <w:rPr>
          <w:rFonts w:ascii="Calibri" w:eastAsia="Calibri" w:hAnsi="Calibri" w:cs="Calibri"/>
        </w:rPr>
        <w:t>____________________________________________________</w:t>
      </w:r>
      <w:r>
        <w:rPr>
          <w:rFonts w:ascii="Calibri" w:eastAsia="Calibri" w:hAnsi="Calibri" w:cs="Calibri"/>
          <w:b/>
        </w:rPr>
        <w:t>____________________</w:t>
      </w:r>
      <w:r>
        <w:rPr>
          <w:rFonts w:ascii="Calibri" w:eastAsia="Calibri" w:hAnsi="Calibri" w:cs="Calibri"/>
        </w:rPr>
        <w:t xml:space="preserve"> </w:t>
      </w:r>
    </w:p>
    <w:p w14:paraId="382C9458" w14:textId="77777777" w:rsidR="00423CF5" w:rsidRDefault="00706A0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143BA67" w14:textId="77777777" w:rsidR="00423CF5" w:rsidRDefault="00706A03">
      <w:pPr>
        <w:spacing w:after="0" w:line="259" w:lineRule="auto"/>
        <w:ind w:left="-5" w:hanging="10"/>
      </w:pPr>
      <w:r>
        <w:rPr>
          <w:rFonts w:ascii="Calibri" w:eastAsia="Calibri" w:hAnsi="Calibri" w:cs="Calibri"/>
          <w:b/>
        </w:rPr>
        <w:t>Leigesum: kr</w:t>
      </w:r>
      <w:r>
        <w:rPr>
          <w:rFonts w:ascii="Calibri" w:eastAsia="Calibri" w:hAnsi="Calibri" w:cs="Calibri"/>
          <w:b/>
          <w:u w:val="single" w:color="000000"/>
        </w:rPr>
        <w:t xml:space="preserve"> </w:t>
      </w:r>
      <w:r>
        <w:rPr>
          <w:rFonts w:ascii="Calibri" w:eastAsia="Calibri" w:hAnsi="Calibri" w:cs="Calibri"/>
          <w:b/>
        </w:rPr>
        <w:t>________________</w:t>
      </w:r>
      <w:r>
        <w:rPr>
          <w:rFonts w:ascii="Calibri" w:eastAsia="Calibri" w:hAnsi="Calibri" w:cs="Calibri"/>
        </w:rPr>
        <w:t xml:space="preserve"> </w:t>
      </w:r>
    </w:p>
    <w:p w14:paraId="3E52D15E" w14:textId="77777777" w:rsidR="00423CF5" w:rsidRDefault="00706A03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0A36D5B9" w14:textId="77777777" w:rsidR="00423CF5" w:rsidRDefault="00706A03">
      <w:pPr>
        <w:spacing w:after="0" w:line="259" w:lineRule="auto"/>
        <w:ind w:left="-5" w:hanging="10"/>
      </w:pPr>
      <w:r>
        <w:rPr>
          <w:rFonts w:ascii="Calibri" w:eastAsia="Calibri" w:hAnsi="Calibri" w:cs="Calibri"/>
          <w:b/>
        </w:rPr>
        <w:t xml:space="preserve">Dato: ___________ </w:t>
      </w:r>
    </w:p>
    <w:p w14:paraId="74B1D420" w14:textId="77777777" w:rsidR="00423CF5" w:rsidRDefault="00706A03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TableGrid"/>
        <w:tblW w:w="617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720"/>
        <w:gridCol w:w="2570"/>
      </w:tblGrid>
      <w:tr w:rsidR="00423CF5" w14:paraId="1EA6FD4E" w14:textId="77777777">
        <w:trPr>
          <w:trHeight w:val="247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6523B91F" w14:textId="77777777" w:rsidR="00423CF5" w:rsidRDefault="00706A0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________________________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681D0E0" w14:textId="77777777" w:rsidR="00423CF5" w:rsidRDefault="00706A0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14:paraId="5D36E974" w14:textId="77777777" w:rsidR="00423CF5" w:rsidRDefault="00706A03">
            <w:pPr>
              <w:spacing w:after="0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_______________________ </w:t>
            </w:r>
          </w:p>
        </w:tc>
      </w:tr>
      <w:tr w:rsidR="00423CF5" w14:paraId="57AB5C02" w14:textId="77777777">
        <w:trPr>
          <w:trHeight w:val="53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7505DF9" w14:textId="77777777" w:rsidR="00423CF5" w:rsidRDefault="00706A0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      For Voss Ungdomshall </w:t>
            </w:r>
          </w:p>
          <w:p w14:paraId="3131DB9F" w14:textId="77777777" w:rsidR="00423CF5" w:rsidRDefault="00706A0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0C32526" w14:textId="77777777" w:rsidR="00423CF5" w:rsidRDefault="00706A0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14:paraId="3974FA19" w14:textId="77777777" w:rsidR="00423CF5" w:rsidRDefault="00706A0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               Leigetakar </w:t>
            </w:r>
          </w:p>
        </w:tc>
      </w:tr>
      <w:tr w:rsidR="00423CF5" w14:paraId="77C422F0" w14:textId="77777777">
        <w:trPr>
          <w:trHeight w:val="26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63F5AB24" w14:textId="77777777" w:rsidR="00423CF5" w:rsidRDefault="00706A0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________________________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2B36BED" w14:textId="77777777" w:rsidR="00423CF5" w:rsidRDefault="00706A0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14:paraId="184059DD" w14:textId="77777777" w:rsidR="00423CF5" w:rsidRDefault="00706A03">
            <w:pPr>
              <w:spacing w:after="0" w:line="259" w:lineRule="auto"/>
              <w:ind w:left="0" w:firstLine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_______________________ </w:t>
            </w:r>
          </w:p>
        </w:tc>
      </w:tr>
      <w:tr w:rsidR="00423CF5" w14:paraId="712BEB1E" w14:textId="77777777">
        <w:trPr>
          <w:trHeight w:val="247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A7D3F1C" w14:textId="77777777" w:rsidR="00423CF5" w:rsidRDefault="00706A03">
            <w:pPr>
              <w:tabs>
                <w:tab w:val="center" w:pos="1166"/>
                <w:tab w:val="center" w:pos="216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b/>
              </w:rPr>
              <w:t xml:space="preserve">  Mobilnr. </w:t>
            </w:r>
            <w:r>
              <w:rPr>
                <w:rFonts w:ascii="Calibri" w:eastAsia="Calibri" w:hAnsi="Calibri" w:cs="Calibri"/>
                <w:b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1EADAA1" w14:textId="77777777" w:rsidR="00423CF5" w:rsidRDefault="00706A03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14:paraId="59D23AF0" w14:textId="77777777" w:rsidR="00423CF5" w:rsidRDefault="00706A03">
            <w:pPr>
              <w:tabs>
                <w:tab w:val="center" w:pos="119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ab/>
              <w:t xml:space="preserve">   Mobilnr.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3CE7C740" w14:textId="77777777" w:rsidR="00423CF5" w:rsidRDefault="00706A03">
      <w:pPr>
        <w:spacing w:after="77" w:line="259" w:lineRule="auto"/>
        <w:ind w:left="0" w:firstLine="0"/>
      </w:pPr>
      <w:r>
        <w:rPr>
          <w:rFonts w:ascii="Calibri" w:eastAsia="Calibri" w:hAnsi="Calibri" w:cs="Calibri"/>
          <w:b/>
        </w:rPr>
        <w:t xml:space="preserve"> </w:t>
      </w:r>
    </w:p>
    <w:p w14:paraId="22D3A4B7" w14:textId="77777777" w:rsidR="00423CF5" w:rsidRDefault="00706A03">
      <w:pPr>
        <w:pStyle w:val="Overskrift2"/>
        <w:ind w:left="-5"/>
      </w:pPr>
      <w:r>
        <w:t>Utleigereglement</w:t>
      </w:r>
      <w:r>
        <w:rPr>
          <w:rFonts w:ascii="Arial" w:eastAsia="Arial" w:hAnsi="Arial" w:cs="Arial"/>
          <w:b w:val="0"/>
        </w:rPr>
        <w:t xml:space="preserve"> </w:t>
      </w:r>
    </w:p>
    <w:p w14:paraId="2C62B861" w14:textId="77777777" w:rsidR="00423CF5" w:rsidRDefault="00706A03">
      <w:pPr>
        <w:ind w:left="355"/>
      </w:pPr>
      <w:r>
        <w:rPr>
          <w:rFonts w:ascii="Segoe UI Symbol" w:eastAsia="Segoe UI Symbol" w:hAnsi="Segoe UI Symbol" w:cs="Segoe UI Symbol"/>
        </w:rPr>
        <w:t></w:t>
      </w:r>
      <w:r>
        <w:rPr>
          <w:rFonts w:ascii="Segoe UI Symbol" w:eastAsia="Segoe UI Symbol" w:hAnsi="Segoe UI Symbol" w:cs="Segoe UI Symbol"/>
        </w:rPr>
        <w:t></w:t>
      </w:r>
      <w:r>
        <w:t xml:space="preserve"> </w:t>
      </w:r>
      <w:r>
        <w:rPr>
          <w:b/>
        </w:rPr>
        <w:t>Leigetakar er ansvarleg for huset</w:t>
      </w:r>
      <w:r>
        <w:t xml:space="preserve"> i leigeperioden. </w:t>
      </w:r>
      <w:r>
        <w:t xml:space="preserve">Leigetakar er ansvarleg for at dører er låst og vindauga er lukka når leigetakar ikkje er tilstades, i leigeperioden, og ved leigeperiodens utløp. </w:t>
      </w:r>
    </w:p>
    <w:p w14:paraId="6248280B" w14:textId="77777777" w:rsidR="00423CF5" w:rsidRDefault="00706A03">
      <w:pPr>
        <w:ind w:left="355"/>
      </w:pPr>
      <w:r>
        <w:rPr>
          <w:rFonts w:ascii="Segoe UI Symbol" w:eastAsia="Segoe UI Symbol" w:hAnsi="Segoe UI Symbol" w:cs="Segoe UI Symbol"/>
        </w:rPr>
        <w:t></w:t>
      </w:r>
      <w:r>
        <w:rPr>
          <w:rFonts w:ascii="Segoe UI Symbol" w:eastAsia="Segoe UI Symbol" w:hAnsi="Segoe UI Symbol" w:cs="Segoe UI Symbol"/>
        </w:rPr>
        <w:t></w:t>
      </w:r>
      <w:r>
        <w:t xml:space="preserve"> Vis </w:t>
      </w:r>
      <w:r>
        <w:rPr>
          <w:b/>
        </w:rPr>
        <w:t>omsyn til huset.</w:t>
      </w:r>
      <w:r>
        <w:t xml:space="preserve"> Det er ikkje høve å slå inn spikar eller stiftar i vegger eller dører innvendig i VU</w:t>
      </w:r>
      <w:r>
        <w:t xml:space="preserve">H. Det er ikkje høve til å hengja opp noko på bilete og måleri. Plakatar og anna kan hengjast opp på vegger med tape. Oppsett av plakatar i vindaugo og utvendig skal avtalast på førehand.  </w:t>
      </w:r>
    </w:p>
    <w:p w14:paraId="053520CA" w14:textId="77777777" w:rsidR="00423CF5" w:rsidRDefault="00706A03">
      <w:pPr>
        <w:ind w:left="355"/>
      </w:pPr>
      <w:r>
        <w:rPr>
          <w:rFonts w:ascii="Segoe UI Symbol" w:eastAsia="Segoe UI Symbol" w:hAnsi="Segoe UI Symbol" w:cs="Segoe UI Symbol"/>
        </w:rPr>
        <w:t></w:t>
      </w:r>
      <w:r>
        <w:rPr>
          <w:rFonts w:ascii="Segoe UI Symbol" w:eastAsia="Segoe UI Symbol" w:hAnsi="Segoe UI Symbol" w:cs="Segoe UI Symbol"/>
        </w:rPr>
        <w:t></w:t>
      </w:r>
      <w:r>
        <w:t xml:space="preserve"> Vert hus eller inventar under leigeperioden påført </w:t>
      </w:r>
      <w:r>
        <w:rPr>
          <w:b/>
        </w:rPr>
        <w:t xml:space="preserve">skade </w:t>
      </w:r>
      <w:r>
        <w:t xml:space="preserve">som leigetakar kan stillast ansvarleg for, utover det som kan reknast som vanleg slitasje, må leigetakar betale </w:t>
      </w:r>
      <w:r>
        <w:rPr>
          <w:b/>
        </w:rPr>
        <w:t xml:space="preserve">erstatning </w:t>
      </w:r>
      <w:r>
        <w:t xml:space="preserve">fullt ut.  </w:t>
      </w:r>
    </w:p>
    <w:p w14:paraId="6237A359" w14:textId="77777777" w:rsidR="00423CF5" w:rsidRDefault="00706A03">
      <w:pPr>
        <w:ind w:left="355"/>
      </w:pPr>
      <w:r>
        <w:rPr>
          <w:rFonts w:ascii="Segoe UI Symbol" w:eastAsia="Segoe UI Symbol" w:hAnsi="Segoe UI Symbol" w:cs="Segoe UI Symbol"/>
        </w:rPr>
        <w:t></w:t>
      </w:r>
      <w:r>
        <w:rPr>
          <w:rFonts w:ascii="Segoe UI Symbol" w:eastAsia="Segoe UI Symbol" w:hAnsi="Segoe UI Symbol" w:cs="Segoe UI Symbol"/>
        </w:rPr>
        <w:t></w:t>
      </w:r>
      <w:r>
        <w:t xml:space="preserve"> </w:t>
      </w:r>
      <w:r>
        <w:rPr>
          <w:b/>
        </w:rPr>
        <w:t>Prisen</w:t>
      </w:r>
      <w:r>
        <w:t xml:space="preserve"> for utleige er fastsett av styret. Den skal </w:t>
      </w:r>
      <w:r>
        <w:rPr>
          <w:b/>
        </w:rPr>
        <w:t xml:space="preserve">betalast </w:t>
      </w:r>
      <w:r>
        <w:t xml:space="preserve">til bankkonto etter avtale med Voss Ungdomslag.  </w:t>
      </w:r>
    </w:p>
    <w:p w14:paraId="0B826F7E" w14:textId="77777777" w:rsidR="00423CF5" w:rsidRDefault="00706A03">
      <w:pPr>
        <w:spacing w:after="232"/>
        <w:ind w:left="355"/>
      </w:pPr>
      <w:r>
        <w:rPr>
          <w:rFonts w:ascii="Segoe UI Symbol" w:eastAsia="Segoe UI Symbol" w:hAnsi="Segoe UI Symbol" w:cs="Segoe UI Symbol"/>
        </w:rPr>
        <w:t></w:t>
      </w:r>
      <w:r>
        <w:rPr>
          <w:rFonts w:ascii="Segoe UI Symbol" w:eastAsia="Segoe UI Symbol" w:hAnsi="Segoe UI Symbol" w:cs="Segoe UI Symbol"/>
        </w:rPr>
        <w:t></w:t>
      </w:r>
      <w:r>
        <w:t xml:space="preserve"> Derso</w:t>
      </w:r>
      <w:r>
        <w:t xml:space="preserve">m leigetakar er under 18 år, skal ein av dei føresette skriva under avtalen og stå som ansvarleg for bruk av VUH. </w:t>
      </w:r>
    </w:p>
    <w:p w14:paraId="25FBE64E" w14:textId="77777777" w:rsidR="00423CF5" w:rsidRDefault="00706A03">
      <w:pPr>
        <w:spacing w:after="0" w:line="259" w:lineRule="auto"/>
        <w:ind w:left="2022" w:hanging="10"/>
      </w:pPr>
      <w:r>
        <w:rPr>
          <w:i/>
          <w:color w:val="FF0000"/>
        </w:rPr>
        <w:lastRenderedPageBreak/>
        <w:t xml:space="preserve">Voss Ungdomshall, kontonr: 3480 16 09068  </w:t>
      </w:r>
    </w:p>
    <w:p w14:paraId="4BBEF449" w14:textId="77777777" w:rsidR="00423CF5" w:rsidRDefault="00706A03">
      <w:pPr>
        <w:spacing w:after="0" w:line="259" w:lineRule="auto"/>
        <w:ind w:left="1106" w:hanging="10"/>
      </w:pPr>
      <w:r>
        <w:rPr>
          <w:i/>
          <w:color w:val="FF0000"/>
        </w:rPr>
        <w:t xml:space="preserve">Husnemnda v/Per Nedkvitne, 952 98 026, pnedkvit@online.no </w:t>
      </w:r>
    </w:p>
    <w:p w14:paraId="77AE65F7" w14:textId="77777777" w:rsidR="00423CF5" w:rsidRDefault="00706A0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8A9F93" w14:textId="77777777" w:rsidR="00423CF5" w:rsidRDefault="00706A03">
      <w:pPr>
        <w:pStyle w:val="Overskrift1"/>
        <w:tabs>
          <w:tab w:val="right" w:pos="8702"/>
        </w:tabs>
        <w:ind w:left="-15" w:firstLine="0"/>
      </w:pPr>
      <w:r>
        <w:t>Voss Ungdomslag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noProof/>
        </w:rPr>
        <w:drawing>
          <wp:inline distT="0" distB="0" distL="0" distR="0" wp14:anchorId="49FF39B2" wp14:editId="5F554BD6">
            <wp:extent cx="905510" cy="905511"/>
            <wp:effectExtent l="0" t="0" r="0" b="0"/>
            <wp:docPr id="220" name="Picture 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905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7"/>
          <w:vertAlign w:val="subscript"/>
        </w:rPr>
        <w:t xml:space="preserve"> </w:t>
      </w:r>
    </w:p>
    <w:p w14:paraId="7918CB80" w14:textId="77777777" w:rsidR="00423CF5" w:rsidRDefault="00706A03">
      <w:pPr>
        <w:ind w:left="355"/>
      </w:pPr>
      <w:r>
        <w:rPr>
          <w:rFonts w:ascii="Segoe UI Symbol" w:eastAsia="Segoe UI Symbol" w:hAnsi="Segoe UI Symbol" w:cs="Segoe UI Symbol"/>
        </w:rPr>
        <w:t></w:t>
      </w:r>
      <w:r>
        <w:rPr>
          <w:rFonts w:ascii="Segoe UI Symbol" w:eastAsia="Segoe UI Symbol" w:hAnsi="Segoe UI Symbol" w:cs="Segoe UI Symbol"/>
        </w:rPr>
        <w:t></w:t>
      </w:r>
      <w:r>
        <w:t xml:space="preserve"> Alle tilstelli</w:t>
      </w:r>
      <w:r>
        <w:t xml:space="preserve">ngar i VHU skal fredag og laurdag vera slutt seinast 02.30, og andre dagar seinast kl. 24.00. </w:t>
      </w:r>
    </w:p>
    <w:p w14:paraId="4743EC81" w14:textId="77777777" w:rsidR="00423CF5" w:rsidRDefault="00706A03">
      <w:pPr>
        <w:ind w:left="355"/>
      </w:pPr>
      <w:r>
        <w:rPr>
          <w:rFonts w:ascii="Segoe UI Symbol" w:eastAsia="Segoe UI Symbol" w:hAnsi="Segoe UI Symbol" w:cs="Segoe UI Symbol"/>
        </w:rPr>
        <w:t></w:t>
      </w:r>
      <w:r>
        <w:rPr>
          <w:rFonts w:ascii="Segoe UI Symbol" w:eastAsia="Segoe UI Symbol" w:hAnsi="Segoe UI Symbol" w:cs="Segoe UI Symbol"/>
        </w:rPr>
        <w:t></w:t>
      </w:r>
      <w:r>
        <w:t xml:space="preserve"> VHU krev 3 namngjevne vakter over 25 år ved utleige til ungdomsarrangement/fest. Ved ope arrangement skal politiet vera varsla i god tid på førehand. Leigetak</w:t>
      </w:r>
      <w:r>
        <w:t xml:space="preserve">ar må stilla med minst 3 namngjevne vakter over 25 år.  </w:t>
      </w:r>
    </w:p>
    <w:p w14:paraId="13D4E636" w14:textId="77777777" w:rsidR="00423CF5" w:rsidRDefault="00706A03">
      <w:pPr>
        <w:ind w:left="355"/>
      </w:pPr>
      <w:r>
        <w:rPr>
          <w:rFonts w:ascii="Segoe UI Symbol" w:eastAsia="Segoe UI Symbol" w:hAnsi="Segoe UI Symbol" w:cs="Segoe UI Symbol"/>
        </w:rPr>
        <w:t></w:t>
      </w:r>
      <w:r>
        <w:rPr>
          <w:rFonts w:ascii="Segoe UI Symbol" w:eastAsia="Segoe UI Symbol" w:hAnsi="Segoe UI Symbol" w:cs="Segoe UI Symbol"/>
        </w:rPr>
        <w:t></w:t>
      </w:r>
      <w:r>
        <w:t xml:space="preserve"> </w:t>
      </w:r>
      <w:r>
        <w:rPr>
          <w:b/>
        </w:rPr>
        <w:t>Avfall skal fjernast</w:t>
      </w:r>
      <w:r>
        <w:t xml:space="preserve"> frå lokalet etter arrangement. Alle golv og trapper som har vorte nytta skal </w:t>
      </w:r>
      <w:r>
        <w:rPr>
          <w:b/>
        </w:rPr>
        <w:t>feiast.</w:t>
      </w:r>
      <w:r>
        <w:t xml:space="preserve"> Alle bord og stolar skal </w:t>
      </w:r>
      <w:r>
        <w:rPr>
          <w:b/>
        </w:rPr>
        <w:t>setjast på plass.</w:t>
      </w:r>
      <w:r>
        <w:t xml:space="preserve"> Ynskjer leigetakar å inngå avtale med utleigar </w:t>
      </w:r>
      <w:r>
        <w:t xml:space="preserve">om rydding og fjerning av bos, må dette avtalast på førehand. Vert det ikkje rydda slik avtalen føreset, vert leigetakar fakturert i etterkant for kostnaden med arbeidet.  </w:t>
      </w:r>
    </w:p>
    <w:p w14:paraId="699054D2" w14:textId="77777777" w:rsidR="00423CF5" w:rsidRDefault="00706A03">
      <w:pPr>
        <w:spacing w:after="8" w:line="250" w:lineRule="auto"/>
        <w:ind w:left="355"/>
      </w:pPr>
      <w:r>
        <w:rPr>
          <w:rFonts w:ascii="Segoe UI Symbol" w:eastAsia="Segoe UI Symbol" w:hAnsi="Segoe UI Symbol" w:cs="Segoe UI Symbol"/>
        </w:rPr>
        <w:t></w:t>
      </w:r>
      <w:r>
        <w:rPr>
          <w:rFonts w:ascii="Segoe UI Symbol" w:eastAsia="Segoe UI Symbol" w:hAnsi="Segoe UI Symbol" w:cs="Segoe UI Symbol"/>
        </w:rPr>
        <w:t></w:t>
      </w:r>
      <w:r>
        <w:t xml:space="preserve"> Det er </w:t>
      </w:r>
      <w:r>
        <w:rPr>
          <w:b/>
        </w:rPr>
        <w:t xml:space="preserve">forbod mot røyking </w:t>
      </w:r>
      <w:r>
        <w:t xml:space="preserve">i Voss Ungdomshall. Det er også </w:t>
      </w:r>
      <w:r>
        <w:rPr>
          <w:b/>
        </w:rPr>
        <w:t>forbod mot levande ljo</w:t>
      </w:r>
      <w:r>
        <w:rPr>
          <w:b/>
        </w:rPr>
        <w:t>s og liknande</w:t>
      </w:r>
      <w:r>
        <w:t xml:space="preserve">. </w:t>
      </w:r>
    </w:p>
    <w:p w14:paraId="6112E6C3" w14:textId="77777777" w:rsidR="00423CF5" w:rsidRDefault="00706A03">
      <w:pPr>
        <w:spacing w:after="8" w:line="250" w:lineRule="auto"/>
        <w:ind w:left="-15" w:firstLine="0"/>
      </w:pPr>
      <w:r>
        <w:rPr>
          <w:rFonts w:ascii="Segoe UI Symbol" w:eastAsia="Segoe UI Symbol" w:hAnsi="Segoe UI Symbol" w:cs="Segoe UI Symbol"/>
        </w:rPr>
        <w:t></w:t>
      </w:r>
      <w:r>
        <w:rPr>
          <w:rFonts w:ascii="Segoe UI Symbol" w:eastAsia="Segoe UI Symbol" w:hAnsi="Segoe UI Symbol" w:cs="Segoe UI Symbol"/>
        </w:rPr>
        <w:t></w:t>
      </w:r>
      <w:r>
        <w:rPr>
          <w:rFonts w:ascii="Segoe UI Symbol" w:eastAsia="Segoe UI Symbol" w:hAnsi="Segoe UI Symbol" w:cs="Segoe UI Symbol"/>
        </w:rPr>
        <w:t></w:t>
      </w:r>
      <w:r>
        <w:t xml:space="preserve"> VUH er godkjent for </w:t>
      </w:r>
      <w:r>
        <w:rPr>
          <w:b/>
        </w:rPr>
        <w:t>maksimalt 120 personar</w:t>
      </w:r>
      <w:r>
        <w:t xml:space="preserve">. Det er </w:t>
      </w:r>
      <w:r>
        <w:rPr>
          <w:b/>
        </w:rPr>
        <w:t>stolar til ca. 90</w:t>
      </w:r>
      <w:r>
        <w:t xml:space="preserve"> personar. </w:t>
      </w:r>
    </w:p>
    <w:p w14:paraId="2D2BA4F4" w14:textId="77777777" w:rsidR="00423CF5" w:rsidRDefault="00706A03">
      <w:pPr>
        <w:ind w:left="355"/>
      </w:pPr>
      <w:r>
        <w:rPr>
          <w:rFonts w:ascii="Segoe UI Symbol" w:eastAsia="Segoe UI Symbol" w:hAnsi="Segoe UI Symbol" w:cs="Segoe UI Symbol"/>
        </w:rPr>
        <w:t></w:t>
      </w:r>
      <w:r>
        <w:rPr>
          <w:rFonts w:ascii="Segoe UI Symbol" w:eastAsia="Segoe UI Symbol" w:hAnsi="Segoe UI Symbol" w:cs="Segoe UI Symbol"/>
        </w:rPr>
        <w:t></w:t>
      </w:r>
      <w:r>
        <w:rPr>
          <w:rFonts w:ascii="Segoe UI Symbol" w:eastAsia="Segoe UI Symbol" w:hAnsi="Segoe UI Symbol" w:cs="Segoe UI Symbol"/>
        </w:rPr>
        <w:t></w:t>
      </w:r>
      <w:r>
        <w:t xml:space="preserve"> Dersom leigetakar ikkje gjev </w:t>
      </w:r>
      <w:r>
        <w:rPr>
          <w:b/>
        </w:rPr>
        <w:t>melding om endring</w:t>
      </w:r>
      <w:r>
        <w:t xml:space="preserve"> i avtalar minst 2 dagar før leigeperioden </w:t>
      </w:r>
      <w:r>
        <w:t xml:space="preserve">tek til, vert det fakturert eit gebyr på kr. 300,- for å dekka laget sine kostnader/tap.  </w:t>
      </w:r>
    </w:p>
    <w:p w14:paraId="7E63DD82" w14:textId="77777777" w:rsidR="00423CF5" w:rsidRDefault="00706A03">
      <w:pPr>
        <w:ind w:left="355"/>
      </w:pPr>
      <w:r>
        <w:rPr>
          <w:rFonts w:ascii="Segoe UI Symbol" w:eastAsia="Segoe UI Symbol" w:hAnsi="Segoe UI Symbol" w:cs="Segoe UI Symbol"/>
        </w:rPr>
        <w:t></w:t>
      </w:r>
      <w:r>
        <w:rPr>
          <w:rFonts w:ascii="Segoe UI Symbol" w:eastAsia="Segoe UI Symbol" w:hAnsi="Segoe UI Symbol" w:cs="Segoe UI Symbol"/>
        </w:rPr>
        <w:t></w:t>
      </w:r>
      <w:r>
        <w:rPr>
          <w:rFonts w:ascii="Segoe UI Symbol" w:eastAsia="Segoe UI Symbol" w:hAnsi="Segoe UI Symbol" w:cs="Segoe UI Symbol"/>
        </w:rPr>
        <w:t></w:t>
      </w:r>
      <w:r>
        <w:t xml:space="preserve"> Vask – Generelt reinhald skal utleigar utføre, og dette skal normalt gjerast dagen etter. Eit arrangement som går over fleire dagar samanhengande vert reingjort </w:t>
      </w:r>
      <w:r>
        <w:t xml:space="preserve">etter siste dag. Dersom leigetakar ynskjer reinhald utover dette, skal det avtalast på førehand med avtalt pris for dette.  </w:t>
      </w:r>
    </w:p>
    <w:p w14:paraId="5835BF42" w14:textId="77777777" w:rsidR="00423CF5" w:rsidRDefault="00706A03">
      <w:pPr>
        <w:ind w:left="355"/>
      </w:pPr>
      <w:r>
        <w:rPr>
          <w:rFonts w:ascii="Segoe UI Symbol" w:eastAsia="Segoe UI Symbol" w:hAnsi="Segoe UI Symbol" w:cs="Segoe UI Symbol"/>
        </w:rPr>
        <w:t></w:t>
      </w:r>
      <w:r>
        <w:rPr>
          <w:rFonts w:ascii="Segoe UI Symbol" w:eastAsia="Segoe UI Symbol" w:hAnsi="Segoe UI Symbol" w:cs="Segoe UI Symbol"/>
        </w:rPr>
        <w:t></w:t>
      </w:r>
      <w:r>
        <w:rPr>
          <w:rFonts w:ascii="Segoe UI Symbol" w:eastAsia="Segoe UI Symbol" w:hAnsi="Segoe UI Symbol" w:cs="Segoe UI Symbol"/>
        </w:rPr>
        <w:t></w:t>
      </w:r>
      <w:r>
        <w:t xml:space="preserve"> Sjekk at alle </w:t>
      </w:r>
      <w:r>
        <w:rPr>
          <w:b/>
        </w:rPr>
        <w:t>nødutgangar og brannslokkingsapparat</w:t>
      </w:r>
      <w:r>
        <w:t xml:space="preserve"> er lett tilgjengeleg under tilstellingar og at det ikkje er plassert bord og</w:t>
      </w:r>
      <w:r>
        <w:t xml:space="preserve"> anna utstyr til hindring for tilkomst. Sjå </w:t>
      </w:r>
      <w:r>
        <w:rPr>
          <w:b/>
        </w:rPr>
        <w:t>oppslag om brann og rømingsvegar</w:t>
      </w:r>
      <w:r>
        <w:t xml:space="preserve"> i gangen og på kjøkkenet.</w:t>
      </w:r>
      <w:r>
        <w:rPr>
          <w:b/>
        </w:rPr>
        <w:t xml:space="preserve"> </w:t>
      </w:r>
      <w:r>
        <w:t xml:space="preserve">Sjå også etter at komfyr, kaffitraktar og anna kjøkkenutstyr er avslått. </w:t>
      </w:r>
    </w:p>
    <w:p w14:paraId="20F72AB5" w14:textId="77777777" w:rsidR="00423CF5" w:rsidRDefault="00706A03">
      <w:pPr>
        <w:ind w:left="355"/>
      </w:pPr>
      <w:r>
        <w:rPr>
          <w:rFonts w:ascii="Segoe UI Symbol" w:eastAsia="Segoe UI Symbol" w:hAnsi="Segoe UI Symbol" w:cs="Segoe UI Symbol"/>
        </w:rPr>
        <w:t></w:t>
      </w:r>
      <w:r>
        <w:rPr>
          <w:rFonts w:ascii="Segoe UI Symbol" w:eastAsia="Segoe UI Symbol" w:hAnsi="Segoe UI Symbol" w:cs="Segoe UI Symbol"/>
        </w:rPr>
        <w:t></w:t>
      </w:r>
      <w:r>
        <w:rPr>
          <w:rFonts w:ascii="Segoe UI Symbol" w:eastAsia="Segoe UI Symbol" w:hAnsi="Segoe UI Symbol" w:cs="Segoe UI Symbol"/>
        </w:rPr>
        <w:t></w:t>
      </w:r>
      <w:r>
        <w:t xml:space="preserve"> </w:t>
      </w:r>
      <w:r>
        <w:rPr>
          <w:b/>
        </w:rPr>
        <w:t xml:space="preserve">Nøklar </w:t>
      </w:r>
      <w:r>
        <w:t xml:space="preserve">vert kvittert ut etter avtale og skal leverast attende ved leigeperiodens slutt. Ved utlevering av nøklar skal </w:t>
      </w:r>
      <w:r>
        <w:rPr>
          <w:b/>
        </w:rPr>
        <w:t>branninstruks gjennomgåast</w:t>
      </w:r>
      <w:r>
        <w:t xml:space="preserve"> av utleigar med leigetakar. Ved retur av nøkkel, føretek leigetakar og utleigar ein gjennomgang av huset. </w:t>
      </w:r>
    </w:p>
    <w:p w14:paraId="452E3287" w14:textId="77777777" w:rsidR="00423CF5" w:rsidRDefault="00706A03">
      <w:pPr>
        <w:spacing w:after="0" w:line="259" w:lineRule="auto"/>
        <w:ind w:left="360" w:firstLine="0"/>
      </w:pPr>
      <w:r>
        <w:t xml:space="preserve"> </w:t>
      </w:r>
    </w:p>
    <w:p w14:paraId="1855378B" w14:textId="77777777" w:rsidR="00423CF5" w:rsidRDefault="00706A03">
      <w:pPr>
        <w:ind w:left="360" w:firstLine="0"/>
      </w:pPr>
      <w:r>
        <w:t>Utover de</w:t>
      </w:r>
      <w:r>
        <w:t xml:space="preserve">nne avtalen gjeld norsk lov for utleige/leigeforhold. </w:t>
      </w:r>
    </w:p>
    <w:p w14:paraId="18408273" w14:textId="77777777" w:rsidR="00423CF5" w:rsidRDefault="00706A03">
      <w:pPr>
        <w:spacing w:after="0" w:line="259" w:lineRule="auto"/>
        <w:ind w:left="0" w:firstLine="0"/>
      </w:pPr>
      <w:r>
        <w:t xml:space="preserve"> </w:t>
      </w:r>
    </w:p>
    <w:p w14:paraId="7DD93D08" w14:textId="77777777" w:rsidR="00423CF5" w:rsidRDefault="00706A03">
      <w:pPr>
        <w:spacing w:after="13" w:line="259" w:lineRule="auto"/>
        <w:ind w:left="0" w:firstLine="0"/>
      </w:pPr>
      <w:r>
        <w:rPr>
          <w:b/>
        </w:rPr>
        <w:t xml:space="preserve"> </w:t>
      </w:r>
    </w:p>
    <w:p w14:paraId="12075225" w14:textId="77777777" w:rsidR="00423CF5" w:rsidRDefault="00706A03">
      <w:pPr>
        <w:spacing w:after="0" w:line="259" w:lineRule="auto"/>
        <w:ind w:left="-5" w:hanging="10"/>
      </w:pPr>
      <w:r>
        <w:rPr>
          <w:rFonts w:ascii="Calibri" w:eastAsia="Calibri" w:hAnsi="Calibri" w:cs="Calibri"/>
        </w:rPr>
        <w:t>Rettleiande utleigeprisar for Voss Ungdomshall frå 01.01.2019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8524" w:type="dxa"/>
        <w:tblInd w:w="-108" w:type="dxa"/>
        <w:tblCellMar>
          <w:top w:w="11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91"/>
        <w:gridCol w:w="2128"/>
        <w:gridCol w:w="2130"/>
        <w:gridCol w:w="1275"/>
      </w:tblGrid>
      <w:tr w:rsidR="00423CF5" w14:paraId="14EE81E4" w14:textId="77777777">
        <w:trPr>
          <w:trHeight w:val="262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2132" w14:textId="77777777" w:rsidR="00423CF5" w:rsidRDefault="00706A03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/>
              </w:rPr>
              <w:t>Kunde/Arrangementstype</w:t>
            </w:r>
            <w:r>
              <w:rPr>
                <w:b/>
              </w:rPr>
              <w:t xml:space="preserve"> 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4724" w14:textId="77777777" w:rsidR="00423CF5" w:rsidRDefault="00706A0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Storsal/garderobe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10F6" w14:textId="77777777" w:rsidR="00423CF5" w:rsidRDefault="00706A03">
            <w:pPr>
              <w:spacing w:after="0" w:line="259" w:lineRule="auto"/>
              <w:ind w:left="3" w:firstLine="0"/>
            </w:pPr>
            <w:r>
              <w:rPr>
                <w:b/>
              </w:rPr>
              <w:t xml:space="preserve">Kjøkken </w:t>
            </w:r>
          </w:p>
        </w:tc>
      </w:tr>
      <w:tr w:rsidR="00423CF5" w14:paraId="51FB48C5" w14:textId="77777777">
        <w:trPr>
          <w:trHeight w:val="279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B71C" w14:textId="77777777" w:rsidR="00423CF5" w:rsidRDefault="00706A03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>Salsmesser-seminar-anna</w:t>
            </w:r>
            <w:r>
              <w:t xml:space="preserve"> 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7840" w14:textId="77777777" w:rsidR="00423CF5" w:rsidRDefault="00706A0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093E" w14:textId="77777777" w:rsidR="00423CF5" w:rsidRDefault="00706A03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</w:tr>
      <w:tr w:rsidR="00423CF5" w14:paraId="04CBC91D" w14:textId="77777777">
        <w:trPr>
          <w:trHeight w:val="281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7EB7" w14:textId="77777777" w:rsidR="00423CF5" w:rsidRDefault="00706A03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</w:rPr>
              <w:t>Dagtid 08:00-18:00</w:t>
            </w:r>
            <w:r>
              <w:t xml:space="preserve"> 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0174" w14:textId="015FE977" w:rsidR="00423CF5" w:rsidRDefault="00706A03">
            <w:pPr>
              <w:spacing w:after="0" w:line="259" w:lineRule="auto"/>
              <w:ind w:left="0" w:firstLine="0"/>
            </w:pPr>
            <w:r>
              <w:t xml:space="preserve">Kr. </w:t>
            </w:r>
            <w:r w:rsidR="00CF1A9E">
              <w:t>24</w:t>
            </w:r>
            <w:r>
              <w:t>0</w:t>
            </w:r>
            <w:r>
              <w:t xml:space="preserve">0,-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AA36" w14:textId="2F82463A" w:rsidR="00423CF5" w:rsidRDefault="00706A03">
            <w:pPr>
              <w:spacing w:after="0" w:line="259" w:lineRule="auto"/>
              <w:ind w:left="3" w:firstLine="0"/>
            </w:pPr>
            <w:r>
              <w:t xml:space="preserve">Kr. </w:t>
            </w:r>
            <w:r w:rsidR="00640299">
              <w:t>6</w:t>
            </w:r>
            <w:r>
              <w:t xml:space="preserve">00,- </w:t>
            </w:r>
          </w:p>
        </w:tc>
      </w:tr>
      <w:tr w:rsidR="00423CF5" w14:paraId="1C8905DC" w14:textId="77777777">
        <w:trPr>
          <w:trHeight w:val="278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1BCE" w14:textId="77777777" w:rsidR="00423CF5" w:rsidRDefault="00706A03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</w:rPr>
              <w:t>Kveld 18:00-24:00/02:30</w:t>
            </w:r>
            <w:r>
              <w:t xml:space="preserve"> 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5F24" w14:textId="7237DFB3" w:rsidR="00423CF5" w:rsidRDefault="00706A03">
            <w:pPr>
              <w:spacing w:after="0" w:line="259" w:lineRule="auto"/>
              <w:ind w:left="0" w:firstLine="0"/>
            </w:pPr>
            <w:r>
              <w:t xml:space="preserve">Kr. </w:t>
            </w:r>
            <w:r w:rsidR="00CF1A9E">
              <w:t>24</w:t>
            </w:r>
            <w:r>
              <w:t xml:space="preserve">00,-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AF7C" w14:textId="57C98796" w:rsidR="00423CF5" w:rsidRDefault="00706A03">
            <w:pPr>
              <w:spacing w:after="0" w:line="259" w:lineRule="auto"/>
              <w:ind w:left="3" w:firstLine="0"/>
            </w:pPr>
            <w:r>
              <w:t xml:space="preserve">Kr. </w:t>
            </w:r>
            <w:r w:rsidR="00640299">
              <w:t>6</w:t>
            </w:r>
            <w:r>
              <w:t xml:space="preserve">00,- </w:t>
            </w:r>
          </w:p>
        </w:tc>
      </w:tr>
      <w:tr w:rsidR="00423CF5" w14:paraId="611DC494" w14:textId="77777777">
        <w:trPr>
          <w:trHeight w:val="278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8C48" w14:textId="77777777" w:rsidR="00423CF5" w:rsidRDefault="00706A03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</w:rPr>
              <w:t>Heil dag</w:t>
            </w:r>
            <w:r>
              <w:t xml:space="preserve"> 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8B50" w14:textId="6D8BA84C" w:rsidR="00423CF5" w:rsidRDefault="00706A03">
            <w:pPr>
              <w:spacing w:after="0" w:line="259" w:lineRule="auto"/>
              <w:ind w:left="0" w:firstLine="0"/>
            </w:pPr>
            <w:r>
              <w:t xml:space="preserve">Kr. </w:t>
            </w:r>
            <w:r w:rsidR="00CF1A9E">
              <w:t>3</w:t>
            </w:r>
            <w:r w:rsidR="00037340">
              <w:t>4</w:t>
            </w:r>
            <w:r>
              <w:t xml:space="preserve">00,-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37C8" w14:textId="244471F1" w:rsidR="00423CF5" w:rsidRDefault="00706A03">
            <w:pPr>
              <w:spacing w:after="0" w:line="259" w:lineRule="auto"/>
              <w:ind w:left="3" w:firstLine="0"/>
            </w:pPr>
            <w:r>
              <w:t xml:space="preserve">Kr. </w:t>
            </w:r>
            <w:r w:rsidR="00640299">
              <w:t>6</w:t>
            </w:r>
            <w:r>
              <w:t xml:space="preserve">00,- </w:t>
            </w:r>
          </w:p>
        </w:tc>
      </w:tr>
      <w:tr w:rsidR="00423CF5" w14:paraId="6CA55DB6" w14:textId="77777777">
        <w:trPr>
          <w:trHeight w:val="516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4233" w14:textId="77777777" w:rsidR="00423CF5" w:rsidRDefault="00706A03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  <w:b/>
              </w:rPr>
              <w:t>Frivillige lag og organisasjonar</w:t>
            </w:r>
            <w: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6F9A" w14:textId="77777777" w:rsidR="00423CF5" w:rsidRDefault="00706A0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Ikkje inntektsbringande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2EF3" w14:textId="77777777" w:rsidR="00423CF5" w:rsidRDefault="00706A03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Inntektsbringande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0F79" w14:textId="77777777" w:rsidR="00423CF5" w:rsidRDefault="00706A03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</w:tr>
      <w:tr w:rsidR="00423CF5" w14:paraId="160E619B" w14:textId="77777777">
        <w:trPr>
          <w:trHeight w:val="278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F745" w14:textId="77777777" w:rsidR="00423CF5" w:rsidRDefault="00706A03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</w:rPr>
              <w:t>Dagtid 08:00-17:00</w:t>
            </w:r>
            <w: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D820" w14:textId="0377E9A2" w:rsidR="00423CF5" w:rsidRDefault="00706A03">
            <w:pPr>
              <w:spacing w:after="0" w:line="259" w:lineRule="auto"/>
              <w:ind w:left="0" w:firstLine="0"/>
            </w:pPr>
            <w:r>
              <w:t>Kr. 1</w:t>
            </w:r>
            <w:r w:rsidR="00037340">
              <w:t>8</w:t>
            </w:r>
            <w:r>
              <w:t xml:space="preserve">00,-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1719" w14:textId="504A7D83" w:rsidR="00423CF5" w:rsidRDefault="00706A03">
            <w:pPr>
              <w:spacing w:after="0" w:line="259" w:lineRule="auto"/>
              <w:ind w:left="2" w:firstLine="0"/>
            </w:pPr>
            <w:r>
              <w:t xml:space="preserve">Kr. </w:t>
            </w:r>
            <w:r w:rsidR="00037340">
              <w:t>22</w:t>
            </w:r>
            <w:r>
              <w:t xml:space="preserve">00,-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DAE5" w14:textId="0CC28FA8" w:rsidR="00423CF5" w:rsidRDefault="00706A03">
            <w:pPr>
              <w:spacing w:after="0" w:line="259" w:lineRule="auto"/>
              <w:ind w:left="3" w:firstLine="0"/>
            </w:pPr>
            <w:r>
              <w:t xml:space="preserve">Kr. </w:t>
            </w:r>
            <w:r w:rsidR="00640299">
              <w:t>6</w:t>
            </w:r>
            <w:r>
              <w:t xml:space="preserve">00,- </w:t>
            </w:r>
          </w:p>
        </w:tc>
      </w:tr>
      <w:tr w:rsidR="00423CF5" w14:paraId="58C7E6B4" w14:textId="77777777">
        <w:trPr>
          <w:trHeight w:val="278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25B1" w14:textId="77777777" w:rsidR="00423CF5" w:rsidRDefault="00706A03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</w:rPr>
              <w:t xml:space="preserve">Kveld 17:00-24:00/02:30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BB7D" w14:textId="09D41D76" w:rsidR="00423CF5" w:rsidRDefault="00706A03">
            <w:pPr>
              <w:spacing w:after="0" w:line="259" w:lineRule="auto"/>
              <w:ind w:left="0" w:firstLine="0"/>
            </w:pPr>
            <w:r>
              <w:t>Kr. 1</w:t>
            </w:r>
            <w:r w:rsidR="00037340">
              <w:t>8</w:t>
            </w:r>
            <w:r>
              <w:t xml:space="preserve">00,-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6920" w14:textId="14333EA9" w:rsidR="00423CF5" w:rsidRDefault="00706A03">
            <w:pPr>
              <w:spacing w:after="0" w:line="259" w:lineRule="auto"/>
              <w:ind w:left="2" w:firstLine="0"/>
            </w:pPr>
            <w:r>
              <w:t xml:space="preserve">Kr. </w:t>
            </w:r>
            <w:r w:rsidR="00037340">
              <w:t>22</w:t>
            </w:r>
            <w:r>
              <w:t xml:space="preserve">00,-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CBBC" w14:textId="6FF3B9D8" w:rsidR="00423CF5" w:rsidRDefault="00706A03">
            <w:pPr>
              <w:spacing w:after="0" w:line="259" w:lineRule="auto"/>
              <w:ind w:left="3" w:firstLine="0"/>
            </w:pPr>
            <w:r>
              <w:t xml:space="preserve">Kr. </w:t>
            </w:r>
            <w:r w:rsidR="00640299">
              <w:t>6</w:t>
            </w:r>
            <w:r>
              <w:t xml:space="preserve">00,- </w:t>
            </w:r>
          </w:p>
        </w:tc>
      </w:tr>
      <w:tr w:rsidR="00423CF5" w14:paraId="56D2407E" w14:textId="77777777">
        <w:trPr>
          <w:trHeight w:val="278"/>
        </w:trPr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6774" w14:textId="77777777" w:rsidR="00423CF5" w:rsidRDefault="00706A03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</w:rPr>
              <w:t xml:space="preserve">Heil dag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7B5F" w14:textId="7A6A65A8" w:rsidR="00423CF5" w:rsidRDefault="00706A03">
            <w:pPr>
              <w:spacing w:after="0" w:line="259" w:lineRule="auto"/>
              <w:ind w:left="0" w:firstLine="0"/>
            </w:pPr>
            <w:r>
              <w:t xml:space="preserve">Kr. </w:t>
            </w:r>
            <w:r w:rsidR="00037340">
              <w:t>2</w:t>
            </w:r>
            <w:r w:rsidR="007676DC">
              <w:t>6</w:t>
            </w:r>
            <w:r>
              <w:t xml:space="preserve">00,-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C820" w14:textId="4193E865" w:rsidR="00423CF5" w:rsidRDefault="00706A03">
            <w:pPr>
              <w:spacing w:after="0" w:line="259" w:lineRule="auto"/>
              <w:ind w:left="2" w:firstLine="0"/>
            </w:pPr>
            <w:r>
              <w:t xml:space="preserve">Kr. </w:t>
            </w:r>
            <w:r w:rsidR="007676DC">
              <w:t>30</w:t>
            </w:r>
            <w:r>
              <w:t xml:space="preserve">00,-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3A96" w14:textId="131F83E4" w:rsidR="00423CF5" w:rsidRDefault="00706A03">
            <w:pPr>
              <w:spacing w:after="0" w:line="259" w:lineRule="auto"/>
              <w:ind w:left="3" w:firstLine="0"/>
            </w:pPr>
            <w:r>
              <w:t xml:space="preserve">Kr. </w:t>
            </w:r>
            <w:r w:rsidR="00640299">
              <w:t>6</w:t>
            </w:r>
            <w:r>
              <w:t xml:space="preserve">00,- </w:t>
            </w:r>
          </w:p>
        </w:tc>
      </w:tr>
    </w:tbl>
    <w:p w14:paraId="5B00FDDC" w14:textId="77777777" w:rsidR="00423CF5" w:rsidRDefault="00706A03">
      <w:pPr>
        <w:spacing w:after="0" w:line="259" w:lineRule="auto"/>
        <w:ind w:left="0" w:firstLine="0"/>
      </w:pPr>
      <w:r>
        <w:lastRenderedPageBreak/>
        <w:t xml:space="preserve"> </w:t>
      </w:r>
    </w:p>
    <w:p w14:paraId="5017C3D4" w14:textId="77777777" w:rsidR="00423CF5" w:rsidRDefault="00706A03">
      <w:pPr>
        <w:ind w:left="-15" w:firstLine="0"/>
      </w:pPr>
      <w:r>
        <w:t xml:space="preserve">Anna leige/lån skal avtalast på førehand med styret/husnemd/kjøkkensjef. Alt som vert lånt /leigd skal noterast tilvist stad.  </w:t>
      </w:r>
    </w:p>
    <w:p w14:paraId="3AC06CDD" w14:textId="77777777" w:rsidR="00423CF5" w:rsidRDefault="00706A03">
      <w:pPr>
        <w:spacing w:after="14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1D33C1" w14:textId="77777777" w:rsidR="00423CF5" w:rsidRDefault="00706A03">
      <w:pPr>
        <w:spacing w:after="0" w:line="259" w:lineRule="auto"/>
        <w:ind w:left="2022" w:hanging="10"/>
      </w:pPr>
      <w:r>
        <w:rPr>
          <w:i/>
          <w:color w:val="FF0000"/>
        </w:rPr>
        <w:t xml:space="preserve">Voss Ungdomshall, kontonr: 3480 16 09068  </w:t>
      </w:r>
    </w:p>
    <w:p w14:paraId="125721F2" w14:textId="77777777" w:rsidR="00423CF5" w:rsidRDefault="00706A03">
      <w:pPr>
        <w:spacing w:after="0" w:line="259" w:lineRule="auto"/>
        <w:ind w:left="1106" w:hanging="10"/>
      </w:pPr>
      <w:r>
        <w:rPr>
          <w:i/>
          <w:color w:val="FF0000"/>
        </w:rPr>
        <w:t xml:space="preserve">Husnemnda v/Per Nedkvitne, 952 98 026, pnedkvit@online.no </w:t>
      </w:r>
    </w:p>
    <w:p w14:paraId="33BE088D" w14:textId="77777777" w:rsidR="00423CF5" w:rsidRDefault="00706A03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23CF5">
      <w:pgSz w:w="11906" w:h="16838"/>
      <w:pgMar w:top="708" w:right="1806" w:bottom="1439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F5"/>
    <w:rsid w:val="00037340"/>
    <w:rsid w:val="00423CF5"/>
    <w:rsid w:val="00640299"/>
    <w:rsid w:val="00706A03"/>
    <w:rsid w:val="007676DC"/>
    <w:rsid w:val="00C52A0C"/>
    <w:rsid w:val="00C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3AE52"/>
  <w15:docId w15:val="{0047409B-223C-4220-B61F-F02503CE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370" w:hanging="370"/>
    </w:pPr>
    <w:rPr>
      <w:rFonts w:ascii="Arial" w:eastAsia="Arial" w:hAnsi="Arial" w:cs="Arial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0"/>
      <w:ind w:left="10" w:right="-401" w:hanging="10"/>
      <w:outlineLvl w:val="0"/>
    </w:pPr>
    <w:rPr>
      <w:rFonts w:ascii="Times New Roman" w:eastAsia="Times New Roman" w:hAnsi="Times New Roman" w:cs="Times New Roman"/>
      <w:color w:val="000000"/>
      <w:sz w:val="72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Pr>
      <w:rFonts w:ascii="Calibri" w:eastAsia="Calibri" w:hAnsi="Calibri" w:cs="Calibri"/>
      <w:b/>
      <w:color w:val="000000"/>
      <w:sz w:val="28"/>
    </w:rPr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color w:val="000000"/>
      <w:sz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748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</dc:creator>
  <cp:keywords/>
  <cp:lastModifiedBy>Post</cp:lastModifiedBy>
  <cp:revision>4</cp:revision>
  <cp:lastPrinted>2022-09-03T15:57:00Z</cp:lastPrinted>
  <dcterms:created xsi:type="dcterms:W3CDTF">2022-09-03T16:11:00Z</dcterms:created>
  <dcterms:modified xsi:type="dcterms:W3CDTF">2022-09-03T16:12:00Z</dcterms:modified>
</cp:coreProperties>
</file>